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4D2" w:rsidRPr="00730620" w:rsidRDefault="005D74D2" w:rsidP="00877BFB">
      <w:pPr>
        <w:ind w:hanging="1440"/>
        <w:jc w:val="center"/>
        <w:rPr>
          <w:b/>
          <w:bCs/>
          <w:sz w:val="28"/>
          <w:szCs w:val="28"/>
        </w:rPr>
      </w:pPr>
      <w:r w:rsidRPr="00730620">
        <w:rPr>
          <w:b/>
          <w:bCs/>
          <w:sz w:val="28"/>
          <w:szCs w:val="28"/>
        </w:rPr>
        <w:t>SPECIAL MEETING AGENDA</w:t>
      </w:r>
    </w:p>
    <w:p w:rsidR="005D74D2" w:rsidRPr="00730620" w:rsidRDefault="005D74D2" w:rsidP="00877BFB">
      <w:pPr>
        <w:ind w:hanging="1440"/>
        <w:jc w:val="center"/>
        <w:rPr>
          <w:b/>
          <w:bCs/>
          <w:sz w:val="28"/>
          <w:szCs w:val="28"/>
        </w:rPr>
      </w:pPr>
      <w:r w:rsidRPr="00730620">
        <w:rPr>
          <w:b/>
          <w:bCs/>
          <w:sz w:val="28"/>
          <w:szCs w:val="28"/>
        </w:rPr>
        <w:t>OF THE GOVERNING BODY</w:t>
      </w:r>
    </w:p>
    <w:p w:rsidR="005D74D2" w:rsidRPr="00730620" w:rsidRDefault="005D74D2" w:rsidP="00877BFB">
      <w:pPr>
        <w:ind w:hanging="1440"/>
        <w:jc w:val="center"/>
        <w:rPr>
          <w:b/>
          <w:bCs/>
          <w:sz w:val="28"/>
          <w:szCs w:val="28"/>
        </w:rPr>
      </w:pPr>
      <w:r w:rsidRPr="00730620">
        <w:rPr>
          <w:b/>
          <w:bCs/>
          <w:sz w:val="28"/>
          <w:szCs w:val="28"/>
          <w:u w:val="single"/>
        </w:rPr>
        <w:t>OF THE BOROUGH OF BLOOMINGDALE, NEW JERSEY</w:t>
      </w:r>
    </w:p>
    <w:p w:rsidR="005D74D2" w:rsidRPr="00730620" w:rsidRDefault="005D74D2" w:rsidP="00877BFB">
      <w:pPr>
        <w:ind w:hanging="1440"/>
        <w:jc w:val="center"/>
        <w:rPr>
          <w:b/>
          <w:bCs/>
          <w:sz w:val="28"/>
          <w:szCs w:val="28"/>
        </w:rPr>
      </w:pPr>
    </w:p>
    <w:p w:rsidR="005D74D2" w:rsidRPr="00730620" w:rsidRDefault="005D74D2" w:rsidP="00877BFB">
      <w:pPr>
        <w:ind w:hanging="1440"/>
        <w:jc w:val="center"/>
        <w:rPr>
          <w:b/>
          <w:bCs/>
          <w:i/>
          <w:iCs/>
          <w:sz w:val="28"/>
          <w:szCs w:val="28"/>
        </w:rPr>
      </w:pPr>
      <w:r w:rsidRPr="00730620">
        <w:rPr>
          <w:b/>
          <w:bCs/>
          <w:i/>
          <w:iCs/>
          <w:sz w:val="28"/>
          <w:szCs w:val="28"/>
        </w:rPr>
        <w:t>Monday, January 28, 2013   8:30 a.m.</w:t>
      </w:r>
    </w:p>
    <w:p w:rsidR="005D74D2" w:rsidRPr="00730620" w:rsidRDefault="005D74D2" w:rsidP="00877BFB">
      <w:pPr>
        <w:ind w:hanging="1440"/>
        <w:jc w:val="center"/>
        <w:rPr>
          <w:b/>
          <w:bCs/>
          <w:i/>
          <w:iCs/>
          <w:sz w:val="28"/>
          <w:szCs w:val="28"/>
        </w:rPr>
      </w:pPr>
    </w:p>
    <w:p w:rsidR="005D74D2" w:rsidRPr="00730620" w:rsidRDefault="005D74D2" w:rsidP="00877BFB">
      <w:pPr>
        <w:ind w:hanging="1440"/>
        <w:jc w:val="center"/>
        <w:rPr>
          <w:b/>
          <w:bCs/>
          <w:i/>
          <w:iCs/>
          <w:sz w:val="28"/>
          <w:szCs w:val="28"/>
        </w:rPr>
      </w:pPr>
      <w:r w:rsidRPr="00730620">
        <w:rPr>
          <w:b/>
          <w:bCs/>
          <w:i/>
          <w:iCs/>
          <w:sz w:val="28"/>
          <w:szCs w:val="28"/>
        </w:rPr>
        <w:t>Bloomingdale Municipal Building Council Chambers</w:t>
      </w:r>
    </w:p>
    <w:p w:rsidR="005D74D2" w:rsidRPr="00730620" w:rsidRDefault="005D74D2" w:rsidP="00877BFB">
      <w:pPr>
        <w:ind w:hanging="1440"/>
        <w:jc w:val="center"/>
        <w:rPr>
          <w:b/>
          <w:bCs/>
          <w:sz w:val="28"/>
          <w:szCs w:val="28"/>
        </w:rPr>
      </w:pPr>
      <w:r w:rsidRPr="00730620">
        <w:rPr>
          <w:b/>
          <w:bCs/>
          <w:i/>
          <w:iCs/>
          <w:sz w:val="28"/>
          <w:szCs w:val="28"/>
        </w:rPr>
        <w:t>101 Hamburg Turnpike, Bloomingdale, New Jersey</w:t>
      </w:r>
    </w:p>
    <w:p w:rsidR="005D74D2" w:rsidRPr="00730620" w:rsidRDefault="005D74D2" w:rsidP="00877BFB">
      <w:pPr>
        <w:ind w:hanging="1440"/>
        <w:rPr>
          <w:b/>
          <w:bCs/>
          <w:sz w:val="28"/>
          <w:szCs w:val="28"/>
        </w:rPr>
      </w:pPr>
    </w:p>
    <w:p w:rsidR="005D74D2" w:rsidRPr="00730620" w:rsidRDefault="005D74D2" w:rsidP="00877BFB">
      <w:pPr>
        <w:ind w:hanging="1440"/>
        <w:rPr>
          <w:b/>
          <w:bCs/>
          <w:sz w:val="28"/>
          <w:szCs w:val="28"/>
        </w:rPr>
      </w:pPr>
    </w:p>
    <w:p w:rsidR="005D74D2" w:rsidRPr="00730620" w:rsidRDefault="005D74D2" w:rsidP="00CD267E">
      <w:pPr>
        <w:numPr>
          <w:ilvl w:val="0"/>
          <w:numId w:val="1"/>
        </w:numPr>
        <w:tabs>
          <w:tab w:val="clear" w:pos="360"/>
          <w:tab w:val="num" w:pos="-600"/>
        </w:tabs>
        <w:ind w:left="-600" w:hanging="600"/>
        <w:rPr>
          <w:b/>
          <w:bCs/>
          <w:sz w:val="28"/>
          <w:szCs w:val="28"/>
        </w:rPr>
      </w:pPr>
      <w:r w:rsidRPr="00730620">
        <w:rPr>
          <w:b/>
          <w:bCs/>
          <w:sz w:val="28"/>
          <w:szCs w:val="28"/>
        </w:rPr>
        <w:t>CALL TO ORDER BY MAYOR JONATHAN DUNLEAVY</w:t>
      </w:r>
    </w:p>
    <w:p w:rsidR="005D74D2" w:rsidRPr="00730620" w:rsidRDefault="005D74D2" w:rsidP="00877BFB">
      <w:pPr>
        <w:ind w:hanging="1440"/>
        <w:rPr>
          <w:b/>
          <w:bCs/>
          <w:sz w:val="28"/>
          <w:szCs w:val="28"/>
        </w:rPr>
      </w:pPr>
    </w:p>
    <w:p w:rsidR="005D74D2" w:rsidRPr="00730620" w:rsidRDefault="005D74D2" w:rsidP="00CD267E">
      <w:pPr>
        <w:pStyle w:val="ListParagraph"/>
        <w:numPr>
          <w:ilvl w:val="0"/>
          <w:numId w:val="1"/>
        </w:numPr>
        <w:tabs>
          <w:tab w:val="clear" w:pos="360"/>
          <w:tab w:val="num" w:pos="-600"/>
        </w:tabs>
        <w:ind w:left="0" w:hanging="1200"/>
        <w:rPr>
          <w:b/>
          <w:bCs/>
          <w:sz w:val="28"/>
          <w:szCs w:val="28"/>
        </w:rPr>
      </w:pPr>
      <w:r w:rsidRPr="00730620">
        <w:rPr>
          <w:b/>
          <w:bCs/>
          <w:sz w:val="28"/>
          <w:szCs w:val="28"/>
        </w:rPr>
        <w:t>SALUTE TO THE AMERICAN FLAG</w:t>
      </w:r>
    </w:p>
    <w:p w:rsidR="005D74D2" w:rsidRPr="00730620" w:rsidRDefault="005D74D2" w:rsidP="00877BFB">
      <w:pPr>
        <w:pStyle w:val="ListParagraph"/>
        <w:ind w:left="360" w:hanging="1440"/>
        <w:rPr>
          <w:b/>
          <w:bCs/>
          <w:sz w:val="28"/>
          <w:szCs w:val="28"/>
        </w:rPr>
      </w:pPr>
    </w:p>
    <w:p w:rsidR="005D74D2" w:rsidRPr="00730620" w:rsidRDefault="005D74D2" w:rsidP="00CD267E">
      <w:pPr>
        <w:numPr>
          <w:ilvl w:val="0"/>
          <w:numId w:val="2"/>
        </w:numPr>
        <w:tabs>
          <w:tab w:val="clear" w:pos="720"/>
        </w:tabs>
        <w:ind w:hanging="1920"/>
        <w:rPr>
          <w:b/>
          <w:bCs/>
          <w:sz w:val="28"/>
          <w:szCs w:val="28"/>
        </w:rPr>
      </w:pPr>
      <w:r w:rsidRPr="00730620">
        <w:rPr>
          <w:b/>
          <w:bCs/>
          <w:sz w:val="28"/>
          <w:szCs w:val="28"/>
        </w:rPr>
        <w:t xml:space="preserve"> OFFICIAL ROLL CALL OF THE GOVERNING BODY</w:t>
      </w:r>
    </w:p>
    <w:p w:rsidR="005D74D2" w:rsidRPr="00730620" w:rsidRDefault="005D74D2" w:rsidP="00877BFB">
      <w:pPr>
        <w:ind w:left="720" w:hanging="1440"/>
        <w:rPr>
          <w:b/>
          <w:bCs/>
          <w:sz w:val="28"/>
          <w:szCs w:val="28"/>
        </w:rPr>
      </w:pPr>
      <w:r w:rsidRPr="00730620">
        <w:rPr>
          <w:b/>
          <w:bCs/>
          <w:sz w:val="28"/>
          <w:szCs w:val="28"/>
        </w:rPr>
        <w:t>____Mayor:</w:t>
      </w:r>
      <w:r w:rsidRPr="00730620">
        <w:rPr>
          <w:b/>
          <w:bCs/>
          <w:sz w:val="28"/>
          <w:szCs w:val="28"/>
        </w:rPr>
        <w:tab/>
      </w:r>
      <w:r w:rsidRPr="00730620">
        <w:rPr>
          <w:b/>
          <w:bCs/>
          <w:sz w:val="28"/>
          <w:szCs w:val="28"/>
        </w:rPr>
        <w:tab/>
      </w:r>
      <w:r w:rsidRPr="00730620">
        <w:rPr>
          <w:b/>
          <w:bCs/>
          <w:sz w:val="28"/>
          <w:szCs w:val="28"/>
        </w:rPr>
        <w:tab/>
      </w:r>
      <w:r w:rsidRPr="00730620">
        <w:rPr>
          <w:b/>
          <w:bCs/>
          <w:sz w:val="28"/>
          <w:szCs w:val="28"/>
        </w:rPr>
        <w:tab/>
      </w:r>
      <w:r w:rsidRPr="00730620">
        <w:rPr>
          <w:b/>
          <w:bCs/>
          <w:sz w:val="28"/>
          <w:szCs w:val="28"/>
        </w:rPr>
        <w:tab/>
        <w:t>Jonathan Dunleavy</w:t>
      </w:r>
    </w:p>
    <w:p w:rsidR="005D74D2" w:rsidRPr="00730620" w:rsidRDefault="005D74D2" w:rsidP="00877BFB">
      <w:pPr>
        <w:ind w:left="720" w:hanging="1440"/>
        <w:rPr>
          <w:b/>
          <w:bCs/>
          <w:sz w:val="28"/>
          <w:szCs w:val="28"/>
        </w:rPr>
      </w:pPr>
      <w:r w:rsidRPr="00730620">
        <w:rPr>
          <w:b/>
          <w:bCs/>
          <w:sz w:val="28"/>
          <w:szCs w:val="28"/>
        </w:rPr>
        <w:t>____Council President:</w:t>
      </w:r>
      <w:r w:rsidRPr="00730620">
        <w:rPr>
          <w:b/>
          <w:bCs/>
          <w:sz w:val="28"/>
          <w:szCs w:val="28"/>
        </w:rPr>
        <w:tab/>
      </w:r>
      <w:r w:rsidRPr="00730620">
        <w:rPr>
          <w:b/>
          <w:bCs/>
          <w:sz w:val="28"/>
          <w:szCs w:val="28"/>
        </w:rPr>
        <w:tab/>
      </w:r>
      <w:r>
        <w:rPr>
          <w:b/>
          <w:bCs/>
          <w:sz w:val="28"/>
          <w:szCs w:val="28"/>
        </w:rPr>
        <w:tab/>
      </w:r>
      <w:r w:rsidRPr="00730620">
        <w:rPr>
          <w:b/>
          <w:bCs/>
          <w:sz w:val="28"/>
          <w:szCs w:val="28"/>
        </w:rPr>
        <w:tab/>
        <w:t>John D’Amato</w:t>
      </w:r>
    </w:p>
    <w:p w:rsidR="005D74D2" w:rsidRPr="00730620" w:rsidRDefault="005D74D2" w:rsidP="00877BFB">
      <w:pPr>
        <w:ind w:left="720" w:hanging="1440"/>
        <w:rPr>
          <w:b/>
          <w:bCs/>
          <w:sz w:val="28"/>
          <w:szCs w:val="28"/>
        </w:rPr>
      </w:pPr>
      <w:r w:rsidRPr="00730620">
        <w:rPr>
          <w:b/>
          <w:bCs/>
          <w:sz w:val="28"/>
          <w:szCs w:val="28"/>
        </w:rPr>
        <w:t>____Council President “Pro Tem”:</w:t>
      </w:r>
      <w:r>
        <w:rPr>
          <w:b/>
          <w:bCs/>
          <w:sz w:val="28"/>
          <w:szCs w:val="28"/>
        </w:rPr>
        <w:tab/>
      </w:r>
      <w:r w:rsidRPr="00730620">
        <w:rPr>
          <w:b/>
          <w:bCs/>
          <w:sz w:val="28"/>
          <w:szCs w:val="28"/>
        </w:rPr>
        <w:tab/>
        <w:t>Linda Shortman</w:t>
      </w:r>
    </w:p>
    <w:p w:rsidR="005D74D2" w:rsidRPr="00730620" w:rsidRDefault="005D74D2" w:rsidP="00877BFB">
      <w:pPr>
        <w:ind w:left="720" w:hanging="1440"/>
        <w:rPr>
          <w:b/>
          <w:bCs/>
          <w:sz w:val="28"/>
          <w:szCs w:val="28"/>
        </w:rPr>
      </w:pPr>
      <w:r w:rsidRPr="00730620">
        <w:rPr>
          <w:b/>
          <w:bCs/>
          <w:sz w:val="28"/>
          <w:szCs w:val="28"/>
        </w:rPr>
        <w:t>____Councilman:</w:t>
      </w:r>
      <w:r w:rsidRPr="00730620">
        <w:rPr>
          <w:b/>
          <w:bCs/>
          <w:sz w:val="28"/>
          <w:szCs w:val="28"/>
        </w:rPr>
        <w:tab/>
      </w:r>
      <w:r w:rsidRPr="00730620">
        <w:rPr>
          <w:b/>
          <w:bCs/>
          <w:sz w:val="28"/>
          <w:szCs w:val="28"/>
        </w:rPr>
        <w:tab/>
      </w:r>
      <w:r w:rsidRPr="00730620">
        <w:rPr>
          <w:b/>
          <w:bCs/>
          <w:sz w:val="28"/>
          <w:szCs w:val="28"/>
        </w:rPr>
        <w:tab/>
      </w:r>
      <w:r w:rsidRPr="00730620">
        <w:rPr>
          <w:b/>
          <w:bCs/>
          <w:sz w:val="28"/>
          <w:szCs w:val="28"/>
        </w:rPr>
        <w:tab/>
      </w:r>
      <w:r>
        <w:rPr>
          <w:b/>
          <w:bCs/>
          <w:sz w:val="28"/>
          <w:szCs w:val="28"/>
        </w:rPr>
        <w:tab/>
      </w:r>
      <w:r w:rsidRPr="00730620">
        <w:rPr>
          <w:b/>
          <w:bCs/>
          <w:sz w:val="28"/>
          <w:szCs w:val="28"/>
        </w:rPr>
        <w:t>Mark Conklin</w:t>
      </w:r>
    </w:p>
    <w:p w:rsidR="005D74D2" w:rsidRPr="00730620" w:rsidRDefault="005D74D2" w:rsidP="00877BFB">
      <w:pPr>
        <w:ind w:left="720" w:hanging="1440"/>
        <w:rPr>
          <w:b/>
          <w:bCs/>
          <w:sz w:val="28"/>
          <w:szCs w:val="28"/>
        </w:rPr>
      </w:pPr>
      <w:r w:rsidRPr="00730620">
        <w:rPr>
          <w:b/>
          <w:bCs/>
          <w:sz w:val="28"/>
          <w:szCs w:val="28"/>
        </w:rPr>
        <w:t>____Councilman:</w:t>
      </w:r>
      <w:r w:rsidRPr="00730620">
        <w:rPr>
          <w:b/>
          <w:bCs/>
          <w:sz w:val="28"/>
          <w:szCs w:val="28"/>
        </w:rPr>
        <w:tab/>
      </w:r>
      <w:r w:rsidRPr="00730620">
        <w:rPr>
          <w:b/>
          <w:bCs/>
          <w:sz w:val="28"/>
          <w:szCs w:val="28"/>
        </w:rPr>
        <w:tab/>
      </w:r>
      <w:r w:rsidRPr="00730620">
        <w:rPr>
          <w:b/>
          <w:bCs/>
          <w:sz w:val="28"/>
          <w:szCs w:val="28"/>
        </w:rPr>
        <w:tab/>
      </w:r>
      <w:r w:rsidRPr="00730620">
        <w:rPr>
          <w:b/>
          <w:bCs/>
          <w:sz w:val="28"/>
          <w:szCs w:val="28"/>
        </w:rPr>
        <w:tab/>
      </w:r>
      <w:r>
        <w:rPr>
          <w:b/>
          <w:bCs/>
          <w:sz w:val="28"/>
          <w:szCs w:val="28"/>
        </w:rPr>
        <w:tab/>
      </w:r>
      <w:r w:rsidRPr="00730620">
        <w:rPr>
          <w:b/>
          <w:bCs/>
          <w:sz w:val="28"/>
          <w:szCs w:val="28"/>
        </w:rPr>
        <w:t>Richard Dellaripa</w:t>
      </w:r>
    </w:p>
    <w:p w:rsidR="005D74D2" w:rsidRPr="00730620" w:rsidRDefault="005D74D2" w:rsidP="00877BFB">
      <w:pPr>
        <w:ind w:left="720" w:hanging="1440"/>
        <w:rPr>
          <w:b/>
          <w:bCs/>
          <w:sz w:val="28"/>
          <w:szCs w:val="28"/>
        </w:rPr>
      </w:pPr>
      <w:r w:rsidRPr="00730620">
        <w:rPr>
          <w:b/>
          <w:bCs/>
          <w:sz w:val="28"/>
          <w:szCs w:val="28"/>
        </w:rPr>
        <w:t>____Councilman:</w:t>
      </w:r>
      <w:r w:rsidRPr="00730620">
        <w:rPr>
          <w:b/>
          <w:bCs/>
          <w:sz w:val="28"/>
          <w:szCs w:val="28"/>
        </w:rPr>
        <w:tab/>
      </w:r>
      <w:r w:rsidRPr="00730620">
        <w:rPr>
          <w:b/>
          <w:bCs/>
          <w:sz w:val="28"/>
          <w:szCs w:val="28"/>
        </w:rPr>
        <w:tab/>
      </w:r>
      <w:r w:rsidRPr="00730620">
        <w:rPr>
          <w:b/>
          <w:bCs/>
          <w:sz w:val="28"/>
          <w:szCs w:val="28"/>
        </w:rPr>
        <w:tab/>
      </w:r>
      <w:r w:rsidRPr="00730620">
        <w:rPr>
          <w:b/>
          <w:bCs/>
          <w:sz w:val="28"/>
          <w:szCs w:val="28"/>
        </w:rPr>
        <w:tab/>
      </w:r>
      <w:r>
        <w:rPr>
          <w:b/>
          <w:bCs/>
          <w:sz w:val="28"/>
          <w:szCs w:val="28"/>
        </w:rPr>
        <w:tab/>
      </w:r>
      <w:r w:rsidRPr="00730620">
        <w:rPr>
          <w:b/>
          <w:bCs/>
          <w:sz w:val="28"/>
          <w:szCs w:val="28"/>
        </w:rPr>
        <w:t>Michael Sondermeyer</w:t>
      </w:r>
    </w:p>
    <w:p w:rsidR="005D74D2" w:rsidRPr="00730620" w:rsidRDefault="005D74D2" w:rsidP="00877BFB">
      <w:pPr>
        <w:ind w:left="720" w:hanging="1440"/>
        <w:rPr>
          <w:b/>
          <w:bCs/>
          <w:sz w:val="28"/>
          <w:szCs w:val="28"/>
        </w:rPr>
      </w:pPr>
      <w:r w:rsidRPr="00730620">
        <w:rPr>
          <w:b/>
          <w:bCs/>
          <w:sz w:val="28"/>
          <w:szCs w:val="28"/>
        </w:rPr>
        <w:t>____ Councilman:</w:t>
      </w:r>
      <w:r w:rsidRPr="00730620">
        <w:rPr>
          <w:b/>
          <w:bCs/>
          <w:sz w:val="28"/>
          <w:szCs w:val="28"/>
        </w:rPr>
        <w:tab/>
      </w:r>
      <w:r w:rsidRPr="00730620">
        <w:rPr>
          <w:b/>
          <w:bCs/>
          <w:sz w:val="28"/>
          <w:szCs w:val="28"/>
        </w:rPr>
        <w:tab/>
      </w:r>
      <w:r w:rsidRPr="00730620">
        <w:rPr>
          <w:b/>
          <w:bCs/>
          <w:sz w:val="28"/>
          <w:szCs w:val="28"/>
        </w:rPr>
        <w:tab/>
      </w:r>
      <w:r w:rsidRPr="00730620">
        <w:rPr>
          <w:b/>
          <w:bCs/>
          <w:sz w:val="28"/>
          <w:szCs w:val="28"/>
        </w:rPr>
        <w:tab/>
        <w:t>Ray Yazdi</w:t>
      </w:r>
    </w:p>
    <w:p w:rsidR="005D74D2" w:rsidRPr="00730620" w:rsidRDefault="005D74D2" w:rsidP="00877BFB">
      <w:pPr>
        <w:ind w:left="720" w:hanging="1440"/>
        <w:rPr>
          <w:b/>
          <w:bCs/>
          <w:sz w:val="28"/>
          <w:szCs w:val="28"/>
        </w:rPr>
      </w:pPr>
    </w:p>
    <w:p w:rsidR="005D74D2" w:rsidRPr="00730620" w:rsidRDefault="005D74D2" w:rsidP="00877BFB">
      <w:pPr>
        <w:ind w:left="720" w:hanging="1440"/>
        <w:rPr>
          <w:b/>
          <w:bCs/>
          <w:sz w:val="28"/>
          <w:szCs w:val="28"/>
        </w:rPr>
      </w:pPr>
      <w:r w:rsidRPr="00730620">
        <w:rPr>
          <w:b/>
          <w:bCs/>
          <w:sz w:val="28"/>
          <w:szCs w:val="28"/>
        </w:rPr>
        <w:t>____Municipal Clerk:</w:t>
      </w:r>
      <w:r w:rsidRPr="00730620">
        <w:rPr>
          <w:b/>
          <w:bCs/>
          <w:sz w:val="28"/>
          <w:szCs w:val="28"/>
        </w:rPr>
        <w:tab/>
      </w:r>
      <w:r w:rsidRPr="00730620">
        <w:rPr>
          <w:b/>
          <w:bCs/>
          <w:sz w:val="28"/>
          <w:szCs w:val="28"/>
        </w:rPr>
        <w:tab/>
      </w:r>
      <w:r>
        <w:rPr>
          <w:b/>
          <w:bCs/>
          <w:sz w:val="28"/>
          <w:szCs w:val="28"/>
        </w:rPr>
        <w:tab/>
      </w:r>
      <w:r w:rsidRPr="00730620">
        <w:rPr>
          <w:b/>
          <w:bCs/>
          <w:sz w:val="28"/>
          <w:szCs w:val="28"/>
        </w:rPr>
        <w:tab/>
        <w:t>Jane McCarthy</w:t>
      </w:r>
    </w:p>
    <w:p w:rsidR="005D74D2" w:rsidRPr="00730620" w:rsidRDefault="005D74D2" w:rsidP="00877BFB">
      <w:pPr>
        <w:ind w:left="720" w:hanging="1440"/>
        <w:rPr>
          <w:b/>
          <w:bCs/>
          <w:sz w:val="28"/>
          <w:szCs w:val="28"/>
        </w:rPr>
      </w:pPr>
      <w:r w:rsidRPr="00730620">
        <w:rPr>
          <w:b/>
          <w:bCs/>
          <w:sz w:val="28"/>
          <w:szCs w:val="28"/>
        </w:rPr>
        <w:t>____   Borough Attorney:</w:t>
      </w:r>
      <w:r w:rsidRPr="00730620">
        <w:rPr>
          <w:b/>
          <w:bCs/>
          <w:sz w:val="28"/>
          <w:szCs w:val="28"/>
        </w:rPr>
        <w:tab/>
      </w:r>
      <w:r w:rsidRPr="00730620">
        <w:rPr>
          <w:b/>
          <w:bCs/>
          <w:sz w:val="28"/>
          <w:szCs w:val="28"/>
        </w:rPr>
        <w:tab/>
        <w:t xml:space="preserve">           Fred Semrau, Esq.</w:t>
      </w:r>
    </w:p>
    <w:p w:rsidR="005D74D2" w:rsidRPr="00730620" w:rsidRDefault="005D74D2" w:rsidP="00877BFB">
      <w:pPr>
        <w:ind w:left="720" w:hanging="1440"/>
        <w:rPr>
          <w:b/>
          <w:bCs/>
          <w:sz w:val="28"/>
          <w:szCs w:val="28"/>
        </w:rPr>
      </w:pPr>
    </w:p>
    <w:p w:rsidR="005D74D2" w:rsidRPr="00730620" w:rsidRDefault="005D74D2" w:rsidP="00CD267E">
      <w:pPr>
        <w:numPr>
          <w:ilvl w:val="0"/>
          <w:numId w:val="2"/>
        </w:numPr>
        <w:tabs>
          <w:tab w:val="clear" w:pos="720"/>
        </w:tabs>
        <w:ind w:hanging="1920"/>
        <w:rPr>
          <w:b/>
          <w:bCs/>
          <w:sz w:val="28"/>
          <w:szCs w:val="28"/>
        </w:rPr>
      </w:pPr>
      <w:r w:rsidRPr="00730620">
        <w:rPr>
          <w:b/>
          <w:bCs/>
          <w:sz w:val="28"/>
          <w:szCs w:val="28"/>
        </w:rPr>
        <w:t>PUBLIC NOTICE STATEMENT</w:t>
      </w:r>
    </w:p>
    <w:p w:rsidR="005D74D2" w:rsidRPr="00730620" w:rsidRDefault="005D74D2" w:rsidP="00877BFB">
      <w:pPr>
        <w:ind w:hanging="1440"/>
        <w:rPr>
          <w:b/>
          <w:bCs/>
          <w:sz w:val="28"/>
          <w:szCs w:val="28"/>
        </w:rPr>
      </w:pPr>
    </w:p>
    <w:p w:rsidR="005D74D2" w:rsidRPr="00730620" w:rsidRDefault="005D74D2" w:rsidP="00CD267E">
      <w:pPr>
        <w:ind w:left="-1080"/>
        <w:rPr>
          <w:b/>
          <w:bCs/>
          <w:i/>
          <w:iCs/>
          <w:sz w:val="28"/>
          <w:szCs w:val="28"/>
        </w:rPr>
      </w:pPr>
      <w:r w:rsidRPr="00730620">
        <w:rPr>
          <w:b/>
          <w:bCs/>
          <w:i/>
          <w:iCs/>
          <w:sz w:val="28"/>
          <w:szCs w:val="28"/>
        </w:rPr>
        <w:t>This is an Official Meeting of the Governing Body of the Borough of Bloomingdale.  On January 23, 2013, public notification of the date, time and place of this Official Meeting was faxed and mailed to all local news media, and posted in the Bloomingdale Municipal Building.</w:t>
      </w:r>
    </w:p>
    <w:p w:rsidR="005D74D2" w:rsidRPr="00730620" w:rsidRDefault="005D74D2" w:rsidP="00877BFB">
      <w:pPr>
        <w:ind w:left="360" w:hanging="1440"/>
        <w:rPr>
          <w:b/>
          <w:bCs/>
          <w:sz w:val="28"/>
          <w:szCs w:val="28"/>
        </w:rPr>
      </w:pPr>
    </w:p>
    <w:p w:rsidR="005D74D2" w:rsidRPr="00730620" w:rsidRDefault="005D74D2" w:rsidP="00CD267E">
      <w:pPr>
        <w:pStyle w:val="BodyTextIndent"/>
        <w:ind w:left="-1080" w:right="-720"/>
        <w:rPr>
          <w:b/>
          <w:bCs/>
          <w:sz w:val="28"/>
          <w:szCs w:val="28"/>
        </w:rPr>
      </w:pPr>
      <w:r w:rsidRPr="00730620">
        <w:rPr>
          <w:b/>
          <w:bCs/>
          <w:sz w:val="28"/>
          <w:szCs w:val="28"/>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5D74D2" w:rsidRPr="00730620" w:rsidRDefault="005D74D2" w:rsidP="00877BFB">
      <w:pPr>
        <w:ind w:left="360" w:hanging="1440"/>
        <w:rPr>
          <w:b/>
          <w:bCs/>
          <w:sz w:val="28"/>
          <w:szCs w:val="28"/>
        </w:rPr>
      </w:pPr>
    </w:p>
    <w:p w:rsidR="005D74D2" w:rsidRPr="00730620" w:rsidRDefault="005D74D2" w:rsidP="00877BFB">
      <w:pPr>
        <w:ind w:left="360" w:hanging="1440"/>
        <w:rPr>
          <w:b/>
          <w:bCs/>
          <w:sz w:val="28"/>
          <w:szCs w:val="28"/>
        </w:rPr>
      </w:pPr>
    </w:p>
    <w:p w:rsidR="005D74D2" w:rsidRPr="00730620" w:rsidRDefault="005D74D2" w:rsidP="00877BFB">
      <w:pPr>
        <w:pStyle w:val="ListParagraph"/>
        <w:ind w:hanging="1440"/>
        <w:rPr>
          <w:b/>
          <w:bCs/>
          <w:sz w:val="28"/>
          <w:szCs w:val="28"/>
        </w:rPr>
      </w:pPr>
    </w:p>
    <w:p w:rsidR="005D74D2" w:rsidRPr="00730620" w:rsidRDefault="005D74D2" w:rsidP="00877BFB">
      <w:pPr>
        <w:pStyle w:val="ListParagraph"/>
        <w:ind w:hanging="1440"/>
        <w:rPr>
          <w:b/>
          <w:bCs/>
          <w:sz w:val="28"/>
          <w:szCs w:val="28"/>
        </w:rPr>
      </w:pPr>
    </w:p>
    <w:p w:rsidR="005D74D2" w:rsidRPr="00730620" w:rsidRDefault="005D74D2" w:rsidP="00CD267E">
      <w:pPr>
        <w:numPr>
          <w:ilvl w:val="0"/>
          <w:numId w:val="2"/>
        </w:numPr>
        <w:tabs>
          <w:tab w:val="clear" w:pos="720"/>
          <w:tab w:val="left" w:pos="-720"/>
        </w:tabs>
        <w:overflowPunct/>
        <w:autoSpaceDE/>
        <w:adjustRightInd/>
        <w:ind w:hanging="1920"/>
        <w:rPr>
          <w:b/>
          <w:bCs/>
          <w:sz w:val="28"/>
          <w:szCs w:val="28"/>
        </w:rPr>
      </w:pPr>
      <w:r w:rsidRPr="00730620">
        <w:rPr>
          <w:b/>
          <w:bCs/>
          <w:sz w:val="28"/>
          <w:szCs w:val="28"/>
        </w:rPr>
        <w:t>Special Business:</w:t>
      </w:r>
    </w:p>
    <w:p w:rsidR="005D74D2" w:rsidRPr="00730620" w:rsidRDefault="005D74D2" w:rsidP="00730620">
      <w:pPr>
        <w:numPr>
          <w:ilvl w:val="2"/>
          <w:numId w:val="1"/>
        </w:numPr>
        <w:tabs>
          <w:tab w:val="clear" w:pos="720"/>
          <w:tab w:val="left" w:pos="-360"/>
        </w:tabs>
        <w:overflowPunct/>
        <w:autoSpaceDE/>
        <w:adjustRightInd/>
        <w:ind w:left="-360" w:hanging="480"/>
        <w:rPr>
          <w:b/>
          <w:bCs/>
          <w:sz w:val="28"/>
          <w:szCs w:val="28"/>
        </w:rPr>
      </w:pPr>
      <w:r w:rsidRPr="00730620">
        <w:rPr>
          <w:b/>
          <w:bCs/>
          <w:sz w:val="28"/>
          <w:szCs w:val="28"/>
        </w:rPr>
        <w:t>Report from Borough Attorney in regard to Ordinance #5-2013</w:t>
      </w:r>
      <w:r>
        <w:rPr>
          <w:b/>
          <w:bCs/>
          <w:sz w:val="28"/>
          <w:szCs w:val="28"/>
        </w:rPr>
        <w:t xml:space="preserve"> </w:t>
      </w:r>
      <w:r w:rsidRPr="00730620">
        <w:rPr>
          <w:b/>
          <w:bCs/>
          <w:sz w:val="28"/>
          <w:szCs w:val="28"/>
        </w:rPr>
        <w:t>Amending Chapter II, Administration, Powers and Duties of the Mayor</w:t>
      </w:r>
    </w:p>
    <w:p w:rsidR="005D74D2" w:rsidRPr="00730620" w:rsidRDefault="005D74D2" w:rsidP="00877BFB">
      <w:pPr>
        <w:tabs>
          <w:tab w:val="left" w:pos="600"/>
        </w:tabs>
        <w:overflowPunct/>
        <w:autoSpaceDE/>
        <w:adjustRightInd/>
        <w:ind w:left="630" w:hanging="1440"/>
        <w:rPr>
          <w:b/>
          <w:bCs/>
          <w:sz w:val="28"/>
          <w:szCs w:val="28"/>
        </w:rPr>
      </w:pPr>
    </w:p>
    <w:p w:rsidR="005D74D2" w:rsidRPr="00730620" w:rsidRDefault="005D74D2" w:rsidP="00CD267E">
      <w:pPr>
        <w:numPr>
          <w:ilvl w:val="2"/>
          <w:numId w:val="1"/>
        </w:numPr>
        <w:tabs>
          <w:tab w:val="clear" w:pos="720"/>
        </w:tabs>
        <w:overflowPunct/>
        <w:autoSpaceDE/>
        <w:adjustRightInd/>
        <w:ind w:left="-360" w:hanging="480"/>
        <w:rPr>
          <w:b/>
          <w:bCs/>
          <w:sz w:val="28"/>
          <w:szCs w:val="28"/>
        </w:rPr>
      </w:pPr>
      <w:r w:rsidRPr="00730620">
        <w:rPr>
          <w:b/>
          <w:bCs/>
          <w:sz w:val="28"/>
          <w:szCs w:val="28"/>
        </w:rPr>
        <w:t>Motion for Public Comment on Agenda Items</w:t>
      </w:r>
    </w:p>
    <w:p w:rsidR="005D74D2" w:rsidRPr="00730620" w:rsidRDefault="005D74D2" w:rsidP="00877BFB">
      <w:pPr>
        <w:tabs>
          <w:tab w:val="left" w:pos="600"/>
        </w:tabs>
        <w:overflowPunct/>
        <w:autoSpaceDE/>
        <w:adjustRightInd/>
        <w:ind w:left="630" w:hanging="1440"/>
        <w:rPr>
          <w:sz w:val="28"/>
          <w:szCs w:val="28"/>
        </w:rPr>
      </w:pPr>
    </w:p>
    <w:p w:rsidR="005D74D2" w:rsidRPr="00730620" w:rsidRDefault="005D74D2" w:rsidP="00CD267E">
      <w:pPr>
        <w:numPr>
          <w:ilvl w:val="2"/>
          <w:numId w:val="1"/>
        </w:numPr>
        <w:tabs>
          <w:tab w:val="clear" w:pos="720"/>
          <w:tab w:val="num" w:pos="-360"/>
        </w:tabs>
        <w:ind w:left="1080" w:hanging="1920"/>
        <w:rPr>
          <w:b/>
          <w:bCs/>
          <w:sz w:val="28"/>
          <w:szCs w:val="28"/>
        </w:rPr>
      </w:pPr>
      <w:r w:rsidRPr="00730620">
        <w:rPr>
          <w:b/>
          <w:bCs/>
          <w:sz w:val="28"/>
          <w:szCs w:val="28"/>
        </w:rPr>
        <w:t xml:space="preserve">Second and final reading and public hearing of </w:t>
      </w:r>
    </w:p>
    <w:p w:rsidR="005D74D2" w:rsidRPr="00730620" w:rsidRDefault="005D74D2" w:rsidP="00877BFB">
      <w:pPr>
        <w:ind w:left="1080" w:hanging="1440"/>
        <w:rPr>
          <w:b/>
          <w:bCs/>
          <w:sz w:val="28"/>
          <w:szCs w:val="28"/>
        </w:rPr>
      </w:pPr>
      <w:r w:rsidRPr="00730620">
        <w:rPr>
          <w:b/>
          <w:bCs/>
          <w:sz w:val="28"/>
          <w:szCs w:val="28"/>
        </w:rPr>
        <w:t>Ordinance #4-2013 – Amending Salary Ordinance</w:t>
      </w:r>
    </w:p>
    <w:p w:rsidR="005D74D2" w:rsidRPr="00730620" w:rsidRDefault="005D74D2" w:rsidP="00CD267E">
      <w:pPr>
        <w:numPr>
          <w:ilvl w:val="1"/>
          <w:numId w:val="15"/>
        </w:numPr>
        <w:tabs>
          <w:tab w:val="clear" w:pos="2295"/>
        </w:tabs>
        <w:ind w:hanging="2655"/>
        <w:rPr>
          <w:b/>
          <w:bCs/>
          <w:sz w:val="28"/>
          <w:szCs w:val="28"/>
        </w:rPr>
      </w:pPr>
      <w:r w:rsidRPr="00730620">
        <w:rPr>
          <w:b/>
          <w:bCs/>
          <w:sz w:val="28"/>
          <w:szCs w:val="28"/>
        </w:rPr>
        <w:t>Public Notice Statement</w:t>
      </w:r>
    </w:p>
    <w:p w:rsidR="005D74D2" w:rsidRPr="00730620" w:rsidRDefault="005D74D2" w:rsidP="00CD267E">
      <w:pPr>
        <w:numPr>
          <w:ilvl w:val="1"/>
          <w:numId w:val="15"/>
        </w:numPr>
        <w:tabs>
          <w:tab w:val="clear" w:pos="2295"/>
        </w:tabs>
        <w:ind w:hanging="2655"/>
        <w:rPr>
          <w:b/>
          <w:bCs/>
          <w:sz w:val="28"/>
          <w:szCs w:val="28"/>
        </w:rPr>
      </w:pPr>
      <w:r w:rsidRPr="00730620">
        <w:rPr>
          <w:b/>
          <w:bCs/>
          <w:sz w:val="28"/>
          <w:szCs w:val="28"/>
        </w:rPr>
        <w:t>Motion that ordinance be read by title</w:t>
      </w:r>
    </w:p>
    <w:p w:rsidR="005D74D2" w:rsidRPr="00730620" w:rsidRDefault="005D74D2" w:rsidP="00CD267E">
      <w:pPr>
        <w:numPr>
          <w:ilvl w:val="1"/>
          <w:numId w:val="15"/>
        </w:numPr>
        <w:tabs>
          <w:tab w:val="clear" w:pos="2295"/>
        </w:tabs>
        <w:ind w:hanging="2655"/>
        <w:rPr>
          <w:b/>
          <w:bCs/>
          <w:sz w:val="28"/>
          <w:szCs w:val="28"/>
        </w:rPr>
      </w:pPr>
      <w:r w:rsidRPr="00730620">
        <w:rPr>
          <w:b/>
          <w:bCs/>
          <w:sz w:val="28"/>
          <w:szCs w:val="28"/>
        </w:rPr>
        <w:t>Motion to open Public Hearing</w:t>
      </w:r>
    </w:p>
    <w:p w:rsidR="005D74D2" w:rsidRPr="00730620" w:rsidRDefault="005D74D2" w:rsidP="00CD267E">
      <w:pPr>
        <w:numPr>
          <w:ilvl w:val="1"/>
          <w:numId w:val="15"/>
        </w:numPr>
        <w:tabs>
          <w:tab w:val="clear" w:pos="2295"/>
        </w:tabs>
        <w:ind w:hanging="2655"/>
        <w:rPr>
          <w:b/>
          <w:bCs/>
          <w:sz w:val="28"/>
          <w:szCs w:val="28"/>
        </w:rPr>
      </w:pPr>
      <w:r w:rsidRPr="00730620">
        <w:rPr>
          <w:b/>
          <w:bCs/>
          <w:sz w:val="28"/>
          <w:szCs w:val="28"/>
        </w:rPr>
        <w:t>Motion to close Public Hearing</w:t>
      </w:r>
    </w:p>
    <w:p w:rsidR="005D74D2" w:rsidRPr="00730620" w:rsidRDefault="005D74D2" w:rsidP="00CD267E">
      <w:pPr>
        <w:numPr>
          <w:ilvl w:val="1"/>
          <w:numId w:val="15"/>
        </w:numPr>
        <w:tabs>
          <w:tab w:val="clear" w:pos="2295"/>
        </w:tabs>
        <w:ind w:hanging="2655"/>
        <w:rPr>
          <w:b/>
          <w:bCs/>
          <w:sz w:val="28"/>
          <w:szCs w:val="28"/>
        </w:rPr>
      </w:pPr>
      <w:r w:rsidRPr="00730620">
        <w:rPr>
          <w:b/>
          <w:bCs/>
          <w:sz w:val="28"/>
          <w:szCs w:val="28"/>
        </w:rPr>
        <w:t>Motion for adoption</w:t>
      </w:r>
    </w:p>
    <w:p w:rsidR="005D74D2" w:rsidRPr="00730620" w:rsidRDefault="005D74D2" w:rsidP="00877BFB">
      <w:pPr>
        <w:ind w:left="1935" w:hanging="1440"/>
        <w:rPr>
          <w:b/>
          <w:bCs/>
          <w:sz w:val="28"/>
          <w:szCs w:val="28"/>
        </w:rPr>
      </w:pPr>
    </w:p>
    <w:p w:rsidR="005D74D2" w:rsidRPr="00730620" w:rsidRDefault="005D74D2" w:rsidP="00CD267E">
      <w:pPr>
        <w:numPr>
          <w:ilvl w:val="0"/>
          <w:numId w:val="17"/>
        </w:numPr>
        <w:tabs>
          <w:tab w:val="clear" w:pos="720"/>
        </w:tabs>
        <w:ind w:left="-360" w:hanging="480"/>
        <w:rPr>
          <w:b/>
          <w:bCs/>
          <w:sz w:val="28"/>
          <w:szCs w:val="28"/>
        </w:rPr>
      </w:pPr>
      <w:r w:rsidRPr="00730620">
        <w:rPr>
          <w:b/>
          <w:bCs/>
          <w:sz w:val="28"/>
          <w:szCs w:val="28"/>
        </w:rPr>
        <w:t xml:space="preserve">Second and final reading and public hearing of </w:t>
      </w:r>
    </w:p>
    <w:p w:rsidR="005D74D2" w:rsidRPr="00730620" w:rsidRDefault="005D74D2" w:rsidP="00CD267E">
      <w:pPr>
        <w:ind w:left="-360"/>
        <w:rPr>
          <w:b/>
          <w:bCs/>
          <w:sz w:val="28"/>
          <w:szCs w:val="28"/>
        </w:rPr>
      </w:pPr>
      <w:r w:rsidRPr="00730620">
        <w:rPr>
          <w:b/>
          <w:bCs/>
          <w:sz w:val="28"/>
          <w:szCs w:val="28"/>
        </w:rPr>
        <w:t>Ordinance #5-2013 – Amending Chapter II, Administration; Powers and</w:t>
      </w:r>
      <w:r>
        <w:rPr>
          <w:b/>
          <w:bCs/>
          <w:sz w:val="28"/>
          <w:szCs w:val="28"/>
        </w:rPr>
        <w:t xml:space="preserve"> </w:t>
      </w:r>
      <w:r w:rsidRPr="00730620">
        <w:rPr>
          <w:b/>
          <w:bCs/>
          <w:sz w:val="28"/>
          <w:szCs w:val="28"/>
        </w:rPr>
        <w:t>Duties of the Mayor</w:t>
      </w:r>
    </w:p>
    <w:p w:rsidR="005D74D2" w:rsidRPr="00730620" w:rsidRDefault="005D74D2" w:rsidP="00CD267E">
      <w:pPr>
        <w:numPr>
          <w:ilvl w:val="0"/>
          <w:numId w:val="16"/>
        </w:numPr>
        <w:tabs>
          <w:tab w:val="clear" w:pos="1935"/>
          <w:tab w:val="num" w:pos="0"/>
        </w:tabs>
        <w:ind w:hanging="2295"/>
        <w:rPr>
          <w:b/>
          <w:bCs/>
          <w:sz w:val="28"/>
          <w:szCs w:val="28"/>
        </w:rPr>
      </w:pPr>
      <w:r w:rsidRPr="00730620">
        <w:rPr>
          <w:b/>
          <w:bCs/>
          <w:sz w:val="28"/>
          <w:szCs w:val="28"/>
        </w:rPr>
        <w:t>Public Notice Statement</w:t>
      </w:r>
    </w:p>
    <w:p w:rsidR="005D74D2" w:rsidRPr="00730620" w:rsidRDefault="005D74D2" w:rsidP="00CD267E">
      <w:pPr>
        <w:numPr>
          <w:ilvl w:val="0"/>
          <w:numId w:val="16"/>
        </w:numPr>
        <w:tabs>
          <w:tab w:val="clear" w:pos="1935"/>
          <w:tab w:val="num" w:pos="0"/>
        </w:tabs>
        <w:ind w:hanging="2295"/>
        <w:rPr>
          <w:b/>
          <w:bCs/>
          <w:sz w:val="28"/>
          <w:szCs w:val="28"/>
        </w:rPr>
      </w:pPr>
      <w:r w:rsidRPr="00730620">
        <w:rPr>
          <w:b/>
          <w:bCs/>
          <w:sz w:val="28"/>
          <w:szCs w:val="28"/>
        </w:rPr>
        <w:t>Motion that ordinance be read by title</w:t>
      </w:r>
    </w:p>
    <w:p w:rsidR="005D74D2" w:rsidRPr="00730620" w:rsidRDefault="005D74D2" w:rsidP="00CD267E">
      <w:pPr>
        <w:numPr>
          <w:ilvl w:val="0"/>
          <w:numId w:val="16"/>
        </w:numPr>
        <w:tabs>
          <w:tab w:val="clear" w:pos="1935"/>
          <w:tab w:val="num" w:pos="0"/>
        </w:tabs>
        <w:ind w:hanging="2295"/>
        <w:rPr>
          <w:b/>
          <w:bCs/>
          <w:sz w:val="28"/>
          <w:szCs w:val="28"/>
        </w:rPr>
      </w:pPr>
      <w:r w:rsidRPr="00730620">
        <w:rPr>
          <w:b/>
          <w:bCs/>
          <w:sz w:val="28"/>
          <w:szCs w:val="28"/>
        </w:rPr>
        <w:t>Motion to open Public Hearing</w:t>
      </w:r>
    </w:p>
    <w:p w:rsidR="005D74D2" w:rsidRPr="00730620" w:rsidRDefault="005D74D2" w:rsidP="00CD267E">
      <w:pPr>
        <w:numPr>
          <w:ilvl w:val="0"/>
          <w:numId w:val="16"/>
        </w:numPr>
        <w:tabs>
          <w:tab w:val="clear" w:pos="1935"/>
          <w:tab w:val="num" w:pos="0"/>
        </w:tabs>
        <w:ind w:hanging="2295"/>
        <w:rPr>
          <w:b/>
          <w:bCs/>
          <w:sz w:val="28"/>
          <w:szCs w:val="28"/>
        </w:rPr>
      </w:pPr>
      <w:r w:rsidRPr="00730620">
        <w:rPr>
          <w:b/>
          <w:bCs/>
          <w:sz w:val="28"/>
          <w:szCs w:val="28"/>
        </w:rPr>
        <w:t>Motion to close Public Hearing</w:t>
      </w:r>
    </w:p>
    <w:p w:rsidR="005D74D2" w:rsidRPr="00730620" w:rsidRDefault="005D74D2" w:rsidP="00CD267E">
      <w:pPr>
        <w:numPr>
          <w:ilvl w:val="0"/>
          <w:numId w:val="16"/>
        </w:numPr>
        <w:tabs>
          <w:tab w:val="clear" w:pos="1935"/>
          <w:tab w:val="num" w:pos="0"/>
        </w:tabs>
        <w:ind w:hanging="2295"/>
        <w:rPr>
          <w:b/>
          <w:bCs/>
          <w:sz w:val="28"/>
          <w:szCs w:val="28"/>
        </w:rPr>
      </w:pPr>
      <w:r w:rsidRPr="00730620">
        <w:rPr>
          <w:b/>
          <w:bCs/>
          <w:sz w:val="28"/>
          <w:szCs w:val="28"/>
        </w:rPr>
        <w:t>Motion for adoption</w:t>
      </w:r>
    </w:p>
    <w:p w:rsidR="005D74D2" w:rsidRPr="00730620" w:rsidRDefault="005D74D2" w:rsidP="00877BFB">
      <w:pPr>
        <w:ind w:hanging="1440"/>
        <w:rPr>
          <w:b/>
          <w:bCs/>
          <w:sz w:val="28"/>
          <w:szCs w:val="28"/>
        </w:rPr>
      </w:pPr>
    </w:p>
    <w:p w:rsidR="005D74D2" w:rsidRPr="00730620" w:rsidRDefault="005D74D2" w:rsidP="00CD267E">
      <w:pPr>
        <w:numPr>
          <w:ilvl w:val="0"/>
          <w:numId w:val="17"/>
        </w:numPr>
        <w:tabs>
          <w:tab w:val="clear" w:pos="720"/>
        </w:tabs>
        <w:ind w:left="-360" w:hanging="480"/>
        <w:rPr>
          <w:b/>
          <w:bCs/>
          <w:sz w:val="28"/>
          <w:szCs w:val="28"/>
        </w:rPr>
      </w:pPr>
      <w:r w:rsidRPr="00730620">
        <w:rPr>
          <w:b/>
          <w:bCs/>
          <w:sz w:val="28"/>
          <w:szCs w:val="28"/>
        </w:rPr>
        <w:t>Adoption of Resolution #2013-1.___:  Authorizing Jonathan Dunleavy to Assume the Duties and Responsibilities of the Mayor’s Position on a full-time basis</w:t>
      </w:r>
    </w:p>
    <w:p w:rsidR="005D74D2" w:rsidRPr="00730620" w:rsidRDefault="005D74D2" w:rsidP="00877BFB">
      <w:pPr>
        <w:ind w:hanging="1440"/>
        <w:rPr>
          <w:b/>
          <w:bCs/>
          <w:sz w:val="28"/>
          <w:szCs w:val="28"/>
        </w:rPr>
      </w:pPr>
    </w:p>
    <w:p w:rsidR="005D74D2" w:rsidRPr="00730620" w:rsidRDefault="005D74D2" w:rsidP="00877BFB">
      <w:pPr>
        <w:ind w:hanging="1440"/>
        <w:rPr>
          <w:b/>
          <w:bCs/>
          <w:sz w:val="28"/>
          <w:szCs w:val="28"/>
        </w:rPr>
      </w:pPr>
      <w:r w:rsidRPr="00730620">
        <w:rPr>
          <w:b/>
          <w:bCs/>
          <w:sz w:val="28"/>
          <w:szCs w:val="28"/>
        </w:rPr>
        <w:t xml:space="preserve">    6.  ADJOURNMENT</w:t>
      </w:r>
    </w:p>
    <w:p w:rsidR="005D74D2" w:rsidRDefault="005D74D2" w:rsidP="00877BFB">
      <w:pPr>
        <w:ind w:hanging="1440"/>
        <w:rPr>
          <w:b/>
          <w:bCs/>
          <w:sz w:val="26"/>
          <w:szCs w:val="26"/>
        </w:rPr>
      </w:pPr>
    </w:p>
    <w:p w:rsidR="005D74D2" w:rsidRPr="00973A8D" w:rsidRDefault="005D74D2" w:rsidP="00877BFB">
      <w:pPr>
        <w:ind w:hanging="1440"/>
        <w:rPr>
          <w:b/>
          <w:bCs/>
          <w:sz w:val="26"/>
          <w:szCs w:val="26"/>
        </w:rPr>
      </w:pPr>
    </w:p>
    <w:p w:rsidR="005D74D2" w:rsidRDefault="005D74D2"/>
    <w:sectPr w:rsidR="005D74D2" w:rsidSect="00877BFB">
      <w:pgSz w:w="12240" w:h="15840" w:code="1"/>
      <w:pgMar w:top="1440" w:right="1440" w:bottom="1440" w:left="3000" w:header="720" w:footer="108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0060"/>
    <w:multiLevelType w:val="hybridMultilevel"/>
    <w:tmpl w:val="3C74B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93E50B7"/>
    <w:multiLevelType w:val="hybridMultilevel"/>
    <w:tmpl w:val="E10E710E"/>
    <w:lvl w:ilvl="0" w:tplc="49C6BF48">
      <w:start w:val="2"/>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B042BBE"/>
    <w:multiLevelType w:val="hybridMultilevel"/>
    <w:tmpl w:val="8132D040"/>
    <w:lvl w:ilvl="0" w:tplc="7D7C67BE">
      <w:start w:val="1"/>
      <w:numFmt w:val="upp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B233BB2"/>
    <w:multiLevelType w:val="hybridMultilevel"/>
    <w:tmpl w:val="FC62DCDA"/>
    <w:lvl w:ilvl="0" w:tplc="04090001">
      <w:start w:val="1"/>
      <w:numFmt w:val="bullet"/>
      <w:lvlText w:val=""/>
      <w:lvlJc w:val="left"/>
      <w:pPr>
        <w:ind w:left="2535" w:hanging="360"/>
      </w:pPr>
      <w:rPr>
        <w:rFonts w:ascii="Symbol" w:hAnsi="Symbol" w:cs="Symbol" w:hint="default"/>
      </w:rPr>
    </w:lvl>
    <w:lvl w:ilvl="1" w:tplc="04090003">
      <w:start w:val="1"/>
      <w:numFmt w:val="bullet"/>
      <w:lvlText w:val="o"/>
      <w:lvlJc w:val="left"/>
      <w:pPr>
        <w:ind w:left="3255" w:hanging="360"/>
      </w:pPr>
      <w:rPr>
        <w:rFonts w:ascii="Courier New" w:hAnsi="Courier New" w:cs="Courier New" w:hint="default"/>
      </w:rPr>
    </w:lvl>
    <w:lvl w:ilvl="2" w:tplc="04090005">
      <w:start w:val="1"/>
      <w:numFmt w:val="bullet"/>
      <w:lvlText w:val=""/>
      <w:lvlJc w:val="left"/>
      <w:pPr>
        <w:ind w:left="3975" w:hanging="360"/>
      </w:pPr>
      <w:rPr>
        <w:rFonts w:ascii="Wingdings" w:hAnsi="Wingdings" w:cs="Wingdings" w:hint="default"/>
      </w:rPr>
    </w:lvl>
    <w:lvl w:ilvl="3" w:tplc="04090001">
      <w:start w:val="1"/>
      <w:numFmt w:val="bullet"/>
      <w:lvlText w:val=""/>
      <w:lvlJc w:val="left"/>
      <w:pPr>
        <w:ind w:left="4695" w:hanging="360"/>
      </w:pPr>
      <w:rPr>
        <w:rFonts w:ascii="Symbol" w:hAnsi="Symbol" w:cs="Symbol" w:hint="default"/>
      </w:rPr>
    </w:lvl>
    <w:lvl w:ilvl="4" w:tplc="04090003">
      <w:start w:val="1"/>
      <w:numFmt w:val="bullet"/>
      <w:lvlText w:val="o"/>
      <w:lvlJc w:val="left"/>
      <w:pPr>
        <w:ind w:left="5415" w:hanging="360"/>
      </w:pPr>
      <w:rPr>
        <w:rFonts w:ascii="Courier New" w:hAnsi="Courier New" w:cs="Courier New" w:hint="default"/>
      </w:rPr>
    </w:lvl>
    <w:lvl w:ilvl="5" w:tplc="04090005">
      <w:start w:val="1"/>
      <w:numFmt w:val="bullet"/>
      <w:lvlText w:val=""/>
      <w:lvlJc w:val="left"/>
      <w:pPr>
        <w:ind w:left="6135" w:hanging="360"/>
      </w:pPr>
      <w:rPr>
        <w:rFonts w:ascii="Wingdings" w:hAnsi="Wingdings" w:cs="Wingdings" w:hint="default"/>
      </w:rPr>
    </w:lvl>
    <w:lvl w:ilvl="6" w:tplc="04090001">
      <w:start w:val="1"/>
      <w:numFmt w:val="bullet"/>
      <w:lvlText w:val=""/>
      <w:lvlJc w:val="left"/>
      <w:pPr>
        <w:ind w:left="6855" w:hanging="360"/>
      </w:pPr>
      <w:rPr>
        <w:rFonts w:ascii="Symbol" w:hAnsi="Symbol" w:cs="Symbol" w:hint="default"/>
      </w:rPr>
    </w:lvl>
    <w:lvl w:ilvl="7" w:tplc="04090003">
      <w:start w:val="1"/>
      <w:numFmt w:val="bullet"/>
      <w:lvlText w:val="o"/>
      <w:lvlJc w:val="left"/>
      <w:pPr>
        <w:ind w:left="7575" w:hanging="360"/>
      </w:pPr>
      <w:rPr>
        <w:rFonts w:ascii="Courier New" w:hAnsi="Courier New" w:cs="Courier New" w:hint="default"/>
      </w:rPr>
    </w:lvl>
    <w:lvl w:ilvl="8" w:tplc="04090005">
      <w:start w:val="1"/>
      <w:numFmt w:val="bullet"/>
      <w:lvlText w:val=""/>
      <w:lvlJc w:val="left"/>
      <w:pPr>
        <w:ind w:left="8295" w:hanging="360"/>
      </w:pPr>
      <w:rPr>
        <w:rFonts w:ascii="Wingdings" w:hAnsi="Wingdings" w:cs="Wingdings" w:hint="default"/>
      </w:rPr>
    </w:lvl>
  </w:abstractNum>
  <w:abstractNum w:abstractNumId="4">
    <w:nsid w:val="1EC637BE"/>
    <w:multiLevelType w:val="hybridMultilevel"/>
    <w:tmpl w:val="71D69252"/>
    <w:lvl w:ilvl="0" w:tplc="04090015">
      <w:start w:val="4"/>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F0A6896"/>
    <w:multiLevelType w:val="hybridMultilevel"/>
    <w:tmpl w:val="59C200C6"/>
    <w:lvl w:ilvl="0" w:tplc="FFFFFFFF">
      <w:start w:val="1"/>
      <w:numFmt w:val="decimal"/>
      <w:lvlText w:val="%1."/>
      <w:lvlJc w:val="left"/>
      <w:pPr>
        <w:tabs>
          <w:tab w:val="num" w:pos="360"/>
        </w:tabs>
        <w:ind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firstLine="72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E15061F"/>
    <w:multiLevelType w:val="hybridMultilevel"/>
    <w:tmpl w:val="07603402"/>
    <w:lvl w:ilvl="0" w:tplc="353211E6">
      <w:start w:val="1"/>
      <w:numFmt w:val="lowerLetter"/>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0409001B">
      <w:start w:val="1"/>
      <w:numFmt w:val="lowerRoman"/>
      <w:lvlText w:val="%3."/>
      <w:lvlJc w:val="right"/>
      <w:pPr>
        <w:tabs>
          <w:tab w:val="num" w:pos="3375"/>
        </w:tabs>
        <w:ind w:left="3375" w:hanging="180"/>
      </w:pPr>
    </w:lvl>
    <w:lvl w:ilvl="3" w:tplc="0409000F">
      <w:start w:val="1"/>
      <w:numFmt w:val="decimal"/>
      <w:lvlText w:val="%4."/>
      <w:lvlJc w:val="left"/>
      <w:pPr>
        <w:tabs>
          <w:tab w:val="num" w:pos="4095"/>
        </w:tabs>
        <w:ind w:left="4095" w:hanging="360"/>
      </w:pPr>
    </w:lvl>
    <w:lvl w:ilvl="4" w:tplc="04090019">
      <w:start w:val="1"/>
      <w:numFmt w:val="lowerLetter"/>
      <w:lvlText w:val="%5."/>
      <w:lvlJc w:val="left"/>
      <w:pPr>
        <w:tabs>
          <w:tab w:val="num" w:pos="4815"/>
        </w:tabs>
        <w:ind w:left="4815" w:hanging="360"/>
      </w:pPr>
    </w:lvl>
    <w:lvl w:ilvl="5" w:tplc="0409001B">
      <w:start w:val="1"/>
      <w:numFmt w:val="lowerRoman"/>
      <w:lvlText w:val="%6."/>
      <w:lvlJc w:val="right"/>
      <w:pPr>
        <w:tabs>
          <w:tab w:val="num" w:pos="5535"/>
        </w:tabs>
        <w:ind w:left="5535" w:hanging="180"/>
      </w:pPr>
    </w:lvl>
    <w:lvl w:ilvl="6" w:tplc="0409000F">
      <w:start w:val="1"/>
      <w:numFmt w:val="decimal"/>
      <w:lvlText w:val="%7."/>
      <w:lvlJc w:val="left"/>
      <w:pPr>
        <w:tabs>
          <w:tab w:val="num" w:pos="6255"/>
        </w:tabs>
        <w:ind w:left="6255" w:hanging="360"/>
      </w:pPr>
    </w:lvl>
    <w:lvl w:ilvl="7" w:tplc="04090019">
      <w:start w:val="1"/>
      <w:numFmt w:val="lowerLetter"/>
      <w:lvlText w:val="%8."/>
      <w:lvlJc w:val="left"/>
      <w:pPr>
        <w:tabs>
          <w:tab w:val="num" w:pos="6975"/>
        </w:tabs>
        <w:ind w:left="6975" w:hanging="360"/>
      </w:pPr>
    </w:lvl>
    <w:lvl w:ilvl="8" w:tplc="0409001B">
      <w:start w:val="1"/>
      <w:numFmt w:val="lowerRoman"/>
      <w:lvlText w:val="%9."/>
      <w:lvlJc w:val="right"/>
      <w:pPr>
        <w:tabs>
          <w:tab w:val="num" w:pos="7695"/>
        </w:tabs>
        <w:ind w:left="7695" w:hanging="180"/>
      </w:pPr>
    </w:lvl>
  </w:abstractNum>
  <w:abstractNum w:abstractNumId="7">
    <w:nsid w:val="358D0E2F"/>
    <w:multiLevelType w:val="hybridMultilevel"/>
    <w:tmpl w:val="C34487F4"/>
    <w:lvl w:ilvl="0" w:tplc="04090001">
      <w:start w:val="1"/>
      <w:numFmt w:val="bullet"/>
      <w:lvlText w:val=""/>
      <w:lvlJc w:val="left"/>
      <w:pPr>
        <w:ind w:left="1815" w:hanging="360"/>
      </w:pPr>
      <w:rPr>
        <w:rFonts w:ascii="Symbol" w:hAnsi="Symbol" w:cs="Symbol" w:hint="default"/>
      </w:rPr>
    </w:lvl>
    <w:lvl w:ilvl="1" w:tplc="04090003">
      <w:start w:val="1"/>
      <w:numFmt w:val="bullet"/>
      <w:lvlText w:val="o"/>
      <w:lvlJc w:val="left"/>
      <w:pPr>
        <w:ind w:left="2535" w:hanging="360"/>
      </w:pPr>
      <w:rPr>
        <w:rFonts w:ascii="Courier New" w:hAnsi="Courier New" w:cs="Courier New" w:hint="default"/>
      </w:rPr>
    </w:lvl>
    <w:lvl w:ilvl="2" w:tplc="04090005">
      <w:start w:val="1"/>
      <w:numFmt w:val="bullet"/>
      <w:lvlText w:val=""/>
      <w:lvlJc w:val="left"/>
      <w:pPr>
        <w:ind w:left="3255" w:hanging="360"/>
      </w:pPr>
      <w:rPr>
        <w:rFonts w:ascii="Wingdings" w:hAnsi="Wingdings" w:cs="Wingdings" w:hint="default"/>
      </w:rPr>
    </w:lvl>
    <w:lvl w:ilvl="3" w:tplc="04090001">
      <w:start w:val="1"/>
      <w:numFmt w:val="bullet"/>
      <w:lvlText w:val=""/>
      <w:lvlJc w:val="left"/>
      <w:pPr>
        <w:ind w:left="3975" w:hanging="360"/>
      </w:pPr>
      <w:rPr>
        <w:rFonts w:ascii="Symbol" w:hAnsi="Symbol" w:cs="Symbol" w:hint="default"/>
      </w:rPr>
    </w:lvl>
    <w:lvl w:ilvl="4" w:tplc="04090003">
      <w:start w:val="1"/>
      <w:numFmt w:val="bullet"/>
      <w:lvlText w:val="o"/>
      <w:lvlJc w:val="left"/>
      <w:pPr>
        <w:ind w:left="4695" w:hanging="360"/>
      </w:pPr>
      <w:rPr>
        <w:rFonts w:ascii="Courier New" w:hAnsi="Courier New" w:cs="Courier New" w:hint="default"/>
      </w:rPr>
    </w:lvl>
    <w:lvl w:ilvl="5" w:tplc="04090005">
      <w:start w:val="1"/>
      <w:numFmt w:val="bullet"/>
      <w:lvlText w:val=""/>
      <w:lvlJc w:val="left"/>
      <w:pPr>
        <w:ind w:left="5415" w:hanging="360"/>
      </w:pPr>
      <w:rPr>
        <w:rFonts w:ascii="Wingdings" w:hAnsi="Wingdings" w:cs="Wingdings" w:hint="default"/>
      </w:rPr>
    </w:lvl>
    <w:lvl w:ilvl="6" w:tplc="04090001">
      <w:start w:val="1"/>
      <w:numFmt w:val="bullet"/>
      <w:lvlText w:val=""/>
      <w:lvlJc w:val="left"/>
      <w:pPr>
        <w:ind w:left="6135" w:hanging="360"/>
      </w:pPr>
      <w:rPr>
        <w:rFonts w:ascii="Symbol" w:hAnsi="Symbol" w:cs="Symbol" w:hint="default"/>
      </w:rPr>
    </w:lvl>
    <w:lvl w:ilvl="7" w:tplc="04090003">
      <w:start w:val="1"/>
      <w:numFmt w:val="bullet"/>
      <w:lvlText w:val="o"/>
      <w:lvlJc w:val="left"/>
      <w:pPr>
        <w:ind w:left="6855" w:hanging="360"/>
      </w:pPr>
      <w:rPr>
        <w:rFonts w:ascii="Courier New" w:hAnsi="Courier New" w:cs="Courier New" w:hint="default"/>
      </w:rPr>
    </w:lvl>
    <w:lvl w:ilvl="8" w:tplc="04090005">
      <w:start w:val="1"/>
      <w:numFmt w:val="bullet"/>
      <w:lvlText w:val=""/>
      <w:lvlJc w:val="left"/>
      <w:pPr>
        <w:ind w:left="7575" w:hanging="360"/>
      </w:pPr>
      <w:rPr>
        <w:rFonts w:ascii="Wingdings" w:hAnsi="Wingdings" w:cs="Wingdings" w:hint="default"/>
      </w:rPr>
    </w:lvl>
  </w:abstractNum>
  <w:abstractNum w:abstractNumId="8">
    <w:nsid w:val="38CF26D3"/>
    <w:multiLevelType w:val="hybridMultilevel"/>
    <w:tmpl w:val="9FE6DA48"/>
    <w:lvl w:ilvl="0" w:tplc="80E08980">
      <w:start w:val="10"/>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2323F9D"/>
    <w:multiLevelType w:val="hybridMultilevel"/>
    <w:tmpl w:val="761C7742"/>
    <w:lvl w:ilvl="0" w:tplc="0409000F">
      <w:start w:val="19"/>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BC345F2"/>
    <w:multiLevelType w:val="hybridMultilevel"/>
    <w:tmpl w:val="C1ECF236"/>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7774140"/>
    <w:multiLevelType w:val="hybridMultilevel"/>
    <w:tmpl w:val="D9367E3E"/>
    <w:lvl w:ilvl="0" w:tplc="04090001">
      <w:start w:val="1"/>
      <w:numFmt w:val="bullet"/>
      <w:lvlText w:val=""/>
      <w:lvlJc w:val="left"/>
      <w:pPr>
        <w:ind w:left="1815" w:hanging="360"/>
      </w:pPr>
      <w:rPr>
        <w:rFonts w:ascii="Symbol" w:hAnsi="Symbol" w:cs="Symbol" w:hint="default"/>
      </w:rPr>
    </w:lvl>
    <w:lvl w:ilvl="1" w:tplc="04090003">
      <w:start w:val="1"/>
      <w:numFmt w:val="bullet"/>
      <w:lvlText w:val="o"/>
      <w:lvlJc w:val="left"/>
      <w:pPr>
        <w:ind w:left="2535" w:hanging="360"/>
      </w:pPr>
      <w:rPr>
        <w:rFonts w:ascii="Courier New" w:hAnsi="Courier New" w:cs="Courier New" w:hint="default"/>
      </w:rPr>
    </w:lvl>
    <w:lvl w:ilvl="2" w:tplc="04090005">
      <w:start w:val="1"/>
      <w:numFmt w:val="bullet"/>
      <w:lvlText w:val=""/>
      <w:lvlJc w:val="left"/>
      <w:pPr>
        <w:ind w:left="3255" w:hanging="360"/>
      </w:pPr>
      <w:rPr>
        <w:rFonts w:ascii="Wingdings" w:hAnsi="Wingdings" w:cs="Wingdings" w:hint="default"/>
      </w:rPr>
    </w:lvl>
    <w:lvl w:ilvl="3" w:tplc="04090001">
      <w:start w:val="1"/>
      <w:numFmt w:val="bullet"/>
      <w:lvlText w:val=""/>
      <w:lvlJc w:val="left"/>
      <w:pPr>
        <w:ind w:left="3975" w:hanging="360"/>
      </w:pPr>
      <w:rPr>
        <w:rFonts w:ascii="Symbol" w:hAnsi="Symbol" w:cs="Symbol" w:hint="default"/>
      </w:rPr>
    </w:lvl>
    <w:lvl w:ilvl="4" w:tplc="04090003">
      <w:start w:val="1"/>
      <w:numFmt w:val="bullet"/>
      <w:lvlText w:val="o"/>
      <w:lvlJc w:val="left"/>
      <w:pPr>
        <w:ind w:left="4695" w:hanging="360"/>
      </w:pPr>
      <w:rPr>
        <w:rFonts w:ascii="Courier New" w:hAnsi="Courier New" w:cs="Courier New" w:hint="default"/>
      </w:rPr>
    </w:lvl>
    <w:lvl w:ilvl="5" w:tplc="04090005">
      <w:start w:val="1"/>
      <w:numFmt w:val="bullet"/>
      <w:lvlText w:val=""/>
      <w:lvlJc w:val="left"/>
      <w:pPr>
        <w:ind w:left="5415" w:hanging="360"/>
      </w:pPr>
      <w:rPr>
        <w:rFonts w:ascii="Wingdings" w:hAnsi="Wingdings" w:cs="Wingdings" w:hint="default"/>
      </w:rPr>
    </w:lvl>
    <w:lvl w:ilvl="6" w:tplc="04090001">
      <w:start w:val="1"/>
      <w:numFmt w:val="bullet"/>
      <w:lvlText w:val=""/>
      <w:lvlJc w:val="left"/>
      <w:pPr>
        <w:ind w:left="6135" w:hanging="360"/>
      </w:pPr>
      <w:rPr>
        <w:rFonts w:ascii="Symbol" w:hAnsi="Symbol" w:cs="Symbol" w:hint="default"/>
      </w:rPr>
    </w:lvl>
    <w:lvl w:ilvl="7" w:tplc="04090003">
      <w:start w:val="1"/>
      <w:numFmt w:val="bullet"/>
      <w:lvlText w:val="o"/>
      <w:lvlJc w:val="left"/>
      <w:pPr>
        <w:ind w:left="6855" w:hanging="360"/>
      </w:pPr>
      <w:rPr>
        <w:rFonts w:ascii="Courier New" w:hAnsi="Courier New" w:cs="Courier New" w:hint="default"/>
      </w:rPr>
    </w:lvl>
    <w:lvl w:ilvl="8" w:tplc="04090005">
      <w:start w:val="1"/>
      <w:numFmt w:val="bullet"/>
      <w:lvlText w:val=""/>
      <w:lvlJc w:val="left"/>
      <w:pPr>
        <w:ind w:left="7575" w:hanging="360"/>
      </w:pPr>
      <w:rPr>
        <w:rFonts w:ascii="Wingdings" w:hAnsi="Wingdings" w:cs="Wingdings" w:hint="default"/>
      </w:rPr>
    </w:lvl>
  </w:abstractNum>
  <w:abstractNum w:abstractNumId="12">
    <w:nsid w:val="5A692EFC"/>
    <w:multiLevelType w:val="hybridMultilevel"/>
    <w:tmpl w:val="335260C4"/>
    <w:lvl w:ilvl="0" w:tplc="DDBE71FC">
      <w:start w:val="3"/>
      <w:numFmt w:val="decimal"/>
      <w:lvlText w:val="%1."/>
      <w:lvlJc w:val="left"/>
      <w:pPr>
        <w:tabs>
          <w:tab w:val="num" w:pos="1575"/>
        </w:tabs>
        <w:ind w:left="1575" w:hanging="360"/>
      </w:pPr>
      <w:rPr>
        <w:rFonts w:hint="default"/>
      </w:rPr>
    </w:lvl>
    <w:lvl w:ilvl="1" w:tplc="C38C68EA">
      <w:start w:val="1"/>
      <w:numFmt w:val="lowerLetter"/>
      <w:lvlText w:val="%2."/>
      <w:lvlJc w:val="left"/>
      <w:pPr>
        <w:tabs>
          <w:tab w:val="num" w:pos="2295"/>
        </w:tabs>
        <w:ind w:left="2295" w:hanging="360"/>
      </w:pPr>
      <w:rPr>
        <w:rFonts w:hint="default"/>
      </w:rPr>
    </w:lvl>
    <w:lvl w:ilvl="2" w:tplc="D7765A76">
      <w:start w:val="8"/>
      <w:numFmt w:val="upperLetter"/>
      <w:lvlText w:val="%3."/>
      <w:lvlJc w:val="left"/>
      <w:pPr>
        <w:tabs>
          <w:tab w:val="num" w:pos="3225"/>
        </w:tabs>
        <w:ind w:left="3225" w:hanging="390"/>
      </w:pPr>
      <w:rPr>
        <w:rFonts w:hint="default"/>
      </w:r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3">
    <w:nsid w:val="675E58ED"/>
    <w:multiLevelType w:val="hybridMultilevel"/>
    <w:tmpl w:val="75F24EAA"/>
    <w:lvl w:ilvl="0" w:tplc="AA2255C2">
      <w:start w:val="1"/>
      <w:numFmt w:val="upp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53705D2"/>
    <w:multiLevelType w:val="hybridMultilevel"/>
    <w:tmpl w:val="E21C0BBA"/>
    <w:lvl w:ilvl="0" w:tplc="1DF0E59A">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11"/>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num>
  <w:num w:numId="15">
    <w:abstractNumId w:val="12"/>
  </w:num>
  <w:num w:numId="16">
    <w:abstractNumId w:val="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9B1"/>
    <w:rsid w:val="000539B1"/>
    <w:rsid w:val="000C510B"/>
    <w:rsid w:val="001C3FF3"/>
    <w:rsid w:val="002269E0"/>
    <w:rsid w:val="002F67A7"/>
    <w:rsid w:val="00341783"/>
    <w:rsid w:val="0043319C"/>
    <w:rsid w:val="00433B39"/>
    <w:rsid w:val="004641CE"/>
    <w:rsid w:val="005576D7"/>
    <w:rsid w:val="005D74D2"/>
    <w:rsid w:val="006D0F2A"/>
    <w:rsid w:val="00730620"/>
    <w:rsid w:val="00756F23"/>
    <w:rsid w:val="00805E70"/>
    <w:rsid w:val="00877BFB"/>
    <w:rsid w:val="00940486"/>
    <w:rsid w:val="00973A8D"/>
    <w:rsid w:val="00995263"/>
    <w:rsid w:val="009E0DC2"/>
    <w:rsid w:val="009F3358"/>
    <w:rsid w:val="00A219B4"/>
    <w:rsid w:val="00AA0996"/>
    <w:rsid w:val="00AA3743"/>
    <w:rsid w:val="00AB340F"/>
    <w:rsid w:val="00AD53A2"/>
    <w:rsid w:val="00B541AF"/>
    <w:rsid w:val="00B877CF"/>
    <w:rsid w:val="00BC236E"/>
    <w:rsid w:val="00BD7A43"/>
    <w:rsid w:val="00BE7B85"/>
    <w:rsid w:val="00C27FB2"/>
    <w:rsid w:val="00C30647"/>
    <w:rsid w:val="00C43EE1"/>
    <w:rsid w:val="00C801DC"/>
    <w:rsid w:val="00CB0DF1"/>
    <w:rsid w:val="00CC0424"/>
    <w:rsid w:val="00CD267E"/>
    <w:rsid w:val="00CF01F9"/>
    <w:rsid w:val="00E72957"/>
    <w:rsid w:val="00E94182"/>
    <w:rsid w:val="00F015B3"/>
    <w:rsid w:val="00F1133C"/>
    <w:rsid w:val="00F50C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9B1"/>
    <w:pPr>
      <w:overflowPunct w:val="0"/>
      <w:autoSpaceDE w:val="0"/>
      <w:autoSpaceDN w:val="0"/>
      <w:adjustRightInd w:val="0"/>
    </w:pPr>
    <w:rPr>
      <w:rFonts w:eastAsia="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0539B1"/>
    <w:pPr>
      <w:overflowPunct/>
      <w:autoSpaceDE/>
      <w:autoSpaceDN/>
      <w:adjustRightInd/>
      <w:ind w:left="720"/>
    </w:pPr>
    <w:rPr>
      <w:i/>
      <w:iCs/>
      <w:sz w:val="24"/>
      <w:szCs w:val="24"/>
    </w:rPr>
  </w:style>
  <w:style w:type="character" w:customStyle="1" w:styleId="BodyTextIndentChar">
    <w:name w:val="Body Text Indent Char"/>
    <w:basedOn w:val="DefaultParagraphFont"/>
    <w:link w:val="BodyTextIndent"/>
    <w:uiPriority w:val="99"/>
    <w:semiHidden/>
    <w:locked/>
    <w:rsid w:val="000539B1"/>
    <w:rPr>
      <w:rFonts w:eastAsia="Times New Roman"/>
      <w:i/>
      <w:iCs/>
      <w:kern w:val="0"/>
      <w:sz w:val="20"/>
      <w:szCs w:val="20"/>
    </w:rPr>
  </w:style>
  <w:style w:type="paragraph" w:styleId="ListParagraph">
    <w:name w:val="List Paragraph"/>
    <w:basedOn w:val="Normal"/>
    <w:uiPriority w:val="99"/>
    <w:qFormat/>
    <w:rsid w:val="000539B1"/>
    <w:pPr>
      <w:ind w:left="720"/>
    </w:pPr>
  </w:style>
</w:styles>
</file>

<file path=word/webSettings.xml><?xml version="1.0" encoding="utf-8"?>
<w:webSettings xmlns:r="http://schemas.openxmlformats.org/officeDocument/2006/relationships" xmlns:w="http://schemas.openxmlformats.org/wordprocessingml/2006/main">
  <w:divs>
    <w:div w:id="1992901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338</Words>
  <Characters>1932</Characters>
  <Application>Microsoft Office Outlook</Application>
  <DocSecurity>0</DocSecurity>
  <Lines>0</Lines>
  <Paragraphs>0</Paragraphs>
  <ScaleCrop>false</ScaleCrop>
  <Company>Bloomingdale Boro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MEETING AGENDA </dc:title>
  <dc:subject/>
  <dc:creator>Jane McCarthy</dc:creator>
  <cp:keywords/>
  <dc:description/>
  <cp:lastModifiedBy>Jane McCarthy</cp:lastModifiedBy>
  <cp:revision>2</cp:revision>
  <cp:lastPrinted>2013-01-24T19:39:00Z</cp:lastPrinted>
  <dcterms:created xsi:type="dcterms:W3CDTF">2013-01-24T19:39:00Z</dcterms:created>
  <dcterms:modified xsi:type="dcterms:W3CDTF">2013-01-24T19:39:00Z</dcterms:modified>
</cp:coreProperties>
</file>